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217" w:rsidRPr="00457E45" w:rsidRDefault="00457E45" w:rsidP="00457E45">
      <w:pPr>
        <w:rPr>
          <w:rFonts w:ascii="Arial" w:hAnsi="Arial" w:cs="Arial"/>
          <w:sz w:val="24"/>
          <w:szCs w:val="24"/>
        </w:rPr>
      </w:pPr>
      <w:r w:rsidRPr="00457E45">
        <w:rPr>
          <w:rFonts w:ascii="Arial" w:hAnsi="Arial" w:cs="Arial"/>
          <w:sz w:val="24"/>
          <w:szCs w:val="24"/>
        </w:rPr>
        <w:t>Referenzen und Testimonials</w:t>
      </w:r>
    </w:p>
    <w:p w:rsidR="00457E45" w:rsidRPr="00457E45" w:rsidRDefault="00457E45" w:rsidP="00457E45">
      <w:pPr>
        <w:rPr>
          <w:rFonts w:ascii="Arial" w:hAnsi="Arial"/>
          <w:sz w:val="24"/>
          <w:szCs w:val="24"/>
        </w:rPr>
      </w:pPr>
      <w:r w:rsidRPr="00457E45">
        <w:rPr>
          <w:rFonts w:ascii="Arial" w:hAnsi="Arial"/>
          <w:sz w:val="24"/>
          <w:szCs w:val="24"/>
        </w:rPr>
        <w:t>Erfolgreiche Kommunikation ist messbar, betont Bert Helbig. Das gilt auch für den Erfolg seiner eigenen Vorträge. Deswegen legt Bert Helbig größten Wert auf die Resonanz seiner Zuhörer und Kunden:</w:t>
      </w:r>
    </w:p>
    <w:p w:rsidR="00457E45" w:rsidRPr="00457E45" w:rsidRDefault="00457E45" w:rsidP="00457E45">
      <w:pPr>
        <w:rPr>
          <w:rFonts w:ascii="Arial" w:hAnsi="Arial" w:cs="Arial"/>
          <w:sz w:val="24"/>
          <w:szCs w:val="24"/>
        </w:rPr>
      </w:pPr>
    </w:p>
    <w:p w:rsidR="00457E45" w:rsidRPr="00457E45" w:rsidRDefault="00457E45" w:rsidP="00457E45">
      <w:pPr>
        <w:rPr>
          <w:rFonts w:ascii="Arial" w:hAnsi="Arial"/>
          <w:sz w:val="24"/>
          <w:szCs w:val="24"/>
        </w:rPr>
      </w:pPr>
      <w:r w:rsidRPr="00457E45">
        <w:rPr>
          <w:rFonts w:ascii="Arial" w:hAnsi="Arial"/>
          <w:sz w:val="24"/>
          <w:szCs w:val="24"/>
        </w:rPr>
        <w:t>Was Zuhörer und Kunden über Bert Helbigs Vorträge sagen:</w:t>
      </w:r>
    </w:p>
    <w:p w:rsidR="00457E45" w:rsidRPr="00457E45" w:rsidRDefault="00457E45" w:rsidP="00457E45">
      <w:pPr>
        <w:rPr>
          <w:rFonts w:ascii="Arial" w:hAnsi="Arial"/>
          <w:sz w:val="24"/>
          <w:szCs w:val="24"/>
        </w:rPr>
      </w:pPr>
    </w:p>
    <w:p w:rsidR="00457E45" w:rsidRPr="00457E45" w:rsidRDefault="00457E45" w:rsidP="00457E45">
      <w:pPr>
        <w:rPr>
          <w:rFonts w:ascii="Arial" w:hAnsi="Arial"/>
          <w:sz w:val="24"/>
          <w:szCs w:val="24"/>
        </w:rPr>
      </w:pPr>
      <w:r w:rsidRPr="00457E45">
        <w:rPr>
          <w:rFonts w:ascii="Arial" w:hAnsi="Arial"/>
          <w:sz w:val="24"/>
          <w:szCs w:val="24"/>
        </w:rPr>
        <w:t>„Ein erfahrener Radiomacher und großartiger Dozent. Sympathisch, souverän, strukturiert.“ (Marie Luise Orendi)</w:t>
      </w:r>
    </w:p>
    <w:p w:rsidR="00457E45" w:rsidRPr="00457E45" w:rsidRDefault="00457E45" w:rsidP="00457E45">
      <w:pPr>
        <w:rPr>
          <w:rFonts w:ascii="Arial" w:hAnsi="Arial"/>
          <w:sz w:val="24"/>
          <w:szCs w:val="24"/>
        </w:rPr>
      </w:pPr>
    </w:p>
    <w:p w:rsidR="00457E45" w:rsidRPr="00457E45" w:rsidRDefault="00457E45" w:rsidP="00457E45">
      <w:pPr>
        <w:rPr>
          <w:rFonts w:ascii="Arial" w:hAnsi="Arial"/>
          <w:sz w:val="24"/>
          <w:szCs w:val="24"/>
        </w:rPr>
      </w:pPr>
      <w:r w:rsidRPr="00457E45">
        <w:rPr>
          <w:rFonts w:ascii="Arial" w:hAnsi="Arial"/>
          <w:sz w:val="24"/>
          <w:szCs w:val="24"/>
        </w:rPr>
        <w:t xml:space="preserve">„Das Publikum war jede Sekunde hervorragend unterhalten.“ (Katrin </w:t>
      </w:r>
      <w:proofErr w:type="spellStart"/>
      <w:r w:rsidRPr="00457E45">
        <w:rPr>
          <w:rFonts w:ascii="Arial" w:hAnsi="Arial"/>
          <w:sz w:val="24"/>
          <w:szCs w:val="24"/>
        </w:rPr>
        <w:t>Schwaneder</w:t>
      </w:r>
      <w:proofErr w:type="spellEnd"/>
      <w:r w:rsidRPr="00457E45">
        <w:rPr>
          <w:rFonts w:ascii="Arial" w:hAnsi="Arial"/>
          <w:sz w:val="24"/>
          <w:szCs w:val="24"/>
        </w:rPr>
        <w:t>)</w:t>
      </w:r>
    </w:p>
    <w:p w:rsidR="00457E45" w:rsidRPr="00457E45" w:rsidRDefault="00457E45" w:rsidP="00457E45">
      <w:pPr>
        <w:rPr>
          <w:rFonts w:ascii="Arial" w:hAnsi="Arial"/>
          <w:sz w:val="24"/>
          <w:szCs w:val="24"/>
        </w:rPr>
      </w:pPr>
    </w:p>
    <w:p w:rsidR="00457E45" w:rsidRPr="00457E45" w:rsidRDefault="00457E45" w:rsidP="00457E45">
      <w:pPr>
        <w:rPr>
          <w:rFonts w:ascii="Arial" w:hAnsi="Arial"/>
          <w:sz w:val="24"/>
          <w:szCs w:val="24"/>
        </w:rPr>
      </w:pPr>
      <w:r w:rsidRPr="00457E45">
        <w:rPr>
          <w:rFonts w:ascii="Arial" w:hAnsi="Arial"/>
          <w:sz w:val="24"/>
          <w:szCs w:val="24"/>
        </w:rPr>
        <w:t>„Es macht regelrecht Spaß, ihm zuzuhören.“ (Thomas Alberti)</w:t>
      </w:r>
    </w:p>
    <w:p w:rsidR="00457E45" w:rsidRPr="00457E45" w:rsidRDefault="00457E45" w:rsidP="00457E45">
      <w:pPr>
        <w:rPr>
          <w:rFonts w:ascii="Arial" w:hAnsi="Arial"/>
          <w:sz w:val="24"/>
          <w:szCs w:val="24"/>
        </w:rPr>
      </w:pPr>
    </w:p>
    <w:p w:rsidR="00457E45" w:rsidRPr="00457E45" w:rsidRDefault="00457E45" w:rsidP="00457E45">
      <w:pPr>
        <w:rPr>
          <w:rFonts w:ascii="Arial" w:hAnsi="Arial"/>
          <w:sz w:val="24"/>
          <w:szCs w:val="24"/>
        </w:rPr>
      </w:pPr>
      <w:r w:rsidRPr="00457E45">
        <w:rPr>
          <w:rFonts w:ascii="Arial" w:hAnsi="Arial"/>
          <w:sz w:val="24"/>
          <w:szCs w:val="24"/>
        </w:rPr>
        <w:t>„Der beste Vortrag, den wir hier jemals gehört haben.“ (Simon Hermann)</w:t>
      </w:r>
    </w:p>
    <w:p w:rsidR="00457E45" w:rsidRPr="00457E45" w:rsidRDefault="00457E45" w:rsidP="00457E45">
      <w:pPr>
        <w:rPr>
          <w:rFonts w:ascii="Arial" w:hAnsi="Arial"/>
          <w:sz w:val="24"/>
          <w:szCs w:val="24"/>
        </w:rPr>
      </w:pPr>
    </w:p>
    <w:p w:rsidR="00457E45" w:rsidRPr="00457E45" w:rsidRDefault="00457E45" w:rsidP="00457E45">
      <w:pPr>
        <w:rPr>
          <w:rFonts w:ascii="Arial" w:hAnsi="Arial"/>
          <w:sz w:val="24"/>
          <w:szCs w:val="24"/>
        </w:rPr>
      </w:pPr>
      <w:r w:rsidRPr="00457E45">
        <w:rPr>
          <w:rFonts w:ascii="Arial" w:hAnsi="Arial"/>
          <w:sz w:val="24"/>
          <w:szCs w:val="24"/>
        </w:rPr>
        <w:t>„Die Teilnehmenden bewerteten den Vortrag durchweg als sehr anregend. Wir danken Herrn Helbig für seinen gelungenen und  individuell gestalteten Beitrag, seine spontanen Ausführungen auf Rückfragen von Teilnehmenden sowie für die unkomplizierte Vorbereitung im Vorhinein.“ (Mareike Reising)</w:t>
      </w:r>
    </w:p>
    <w:p w:rsidR="00457E45" w:rsidRPr="00457E45" w:rsidRDefault="00457E45" w:rsidP="00457E45">
      <w:pPr>
        <w:rPr>
          <w:rFonts w:ascii="Arial" w:hAnsi="Arial"/>
          <w:sz w:val="24"/>
          <w:szCs w:val="24"/>
        </w:rPr>
      </w:pPr>
    </w:p>
    <w:p w:rsidR="00457E45" w:rsidRPr="00457E45" w:rsidRDefault="00457E45" w:rsidP="00457E45">
      <w:pPr>
        <w:rPr>
          <w:rFonts w:ascii="Arial" w:hAnsi="Arial"/>
          <w:sz w:val="24"/>
          <w:szCs w:val="24"/>
        </w:rPr>
      </w:pPr>
      <w:r w:rsidRPr="00457E45">
        <w:rPr>
          <w:rFonts w:ascii="Arial" w:hAnsi="Arial"/>
          <w:sz w:val="24"/>
          <w:szCs w:val="24"/>
        </w:rPr>
        <w:t xml:space="preserve">„Sehr guter Vortrag, gleichermaßen unterhaltsam und informativ.“ (Arne </w:t>
      </w:r>
      <w:proofErr w:type="spellStart"/>
      <w:r w:rsidRPr="00457E45">
        <w:rPr>
          <w:rFonts w:ascii="Arial" w:hAnsi="Arial"/>
          <w:sz w:val="24"/>
          <w:szCs w:val="24"/>
        </w:rPr>
        <w:t>Büser</w:t>
      </w:r>
      <w:proofErr w:type="spellEnd"/>
      <w:r w:rsidRPr="00457E45">
        <w:rPr>
          <w:rFonts w:ascii="Arial" w:hAnsi="Arial"/>
          <w:sz w:val="24"/>
          <w:szCs w:val="24"/>
        </w:rPr>
        <w:t>)</w:t>
      </w:r>
    </w:p>
    <w:p w:rsidR="00457E45" w:rsidRPr="00457E45" w:rsidRDefault="00457E45" w:rsidP="00457E45">
      <w:pPr>
        <w:rPr>
          <w:rFonts w:ascii="Arial" w:hAnsi="Arial"/>
          <w:sz w:val="24"/>
          <w:szCs w:val="24"/>
        </w:rPr>
      </w:pPr>
    </w:p>
    <w:p w:rsidR="00457E45" w:rsidRPr="00457E45" w:rsidRDefault="00457E45" w:rsidP="00457E45">
      <w:pPr>
        <w:rPr>
          <w:rFonts w:ascii="Arial" w:hAnsi="Arial"/>
          <w:sz w:val="24"/>
          <w:szCs w:val="24"/>
        </w:rPr>
      </w:pPr>
      <w:r w:rsidRPr="00457E45">
        <w:rPr>
          <w:rFonts w:ascii="Arial" w:hAnsi="Arial"/>
          <w:sz w:val="24"/>
          <w:szCs w:val="24"/>
        </w:rPr>
        <w:t>„Super Redner! Workshop war wunderbar gestaltet. Trotz Theorieteil auch nie langweilig. Kam mir gar nicht vor wie acht Stunden.“ (Sven Wiesinger)</w:t>
      </w:r>
    </w:p>
    <w:p w:rsidR="00457E45" w:rsidRPr="00457E45" w:rsidRDefault="00457E45" w:rsidP="00457E45">
      <w:pPr>
        <w:rPr>
          <w:rFonts w:ascii="Arial" w:hAnsi="Arial"/>
          <w:sz w:val="24"/>
          <w:szCs w:val="24"/>
        </w:rPr>
      </w:pPr>
    </w:p>
    <w:p w:rsidR="00457E45" w:rsidRDefault="00457E45" w:rsidP="00457E45">
      <w:pPr>
        <w:rPr>
          <w:rFonts w:ascii="Arial" w:hAnsi="Arial"/>
          <w:sz w:val="24"/>
          <w:szCs w:val="24"/>
        </w:rPr>
      </w:pPr>
      <w:r w:rsidRPr="00457E45">
        <w:rPr>
          <w:rFonts w:ascii="Arial" w:hAnsi="Arial"/>
          <w:sz w:val="24"/>
          <w:szCs w:val="24"/>
        </w:rPr>
        <w:t xml:space="preserve">„Bert Helbig </w:t>
      </w:r>
      <w:proofErr w:type="gramStart"/>
      <w:r w:rsidRPr="00457E45">
        <w:rPr>
          <w:rFonts w:ascii="Arial" w:hAnsi="Arial"/>
          <w:sz w:val="24"/>
          <w:szCs w:val="24"/>
        </w:rPr>
        <w:t>schafft es</w:t>
      </w:r>
      <w:proofErr w:type="gramEnd"/>
      <w:r w:rsidRPr="00457E45">
        <w:rPr>
          <w:rFonts w:ascii="Arial" w:hAnsi="Arial"/>
          <w:sz w:val="24"/>
          <w:szCs w:val="24"/>
        </w:rPr>
        <w:t xml:space="preserve">, dass ein </w:t>
      </w:r>
      <w:proofErr w:type="spellStart"/>
      <w:r w:rsidRPr="00457E45">
        <w:rPr>
          <w:rFonts w:ascii="Arial" w:hAnsi="Arial"/>
          <w:sz w:val="24"/>
          <w:szCs w:val="24"/>
        </w:rPr>
        <w:t>Workshoptag</w:t>
      </w:r>
      <w:proofErr w:type="spellEnd"/>
      <w:r w:rsidRPr="00457E45">
        <w:rPr>
          <w:rFonts w:ascii="Arial" w:hAnsi="Arial"/>
          <w:sz w:val="24"/>
          <w:szCs w:val="24"/>
        </w:rPr>
        <w:t xml:space="preserve"> wie im Flug vergeht.“ (Karsten König)</w:t>
      </w:r>
    </w:p>
    <w:p w:rsidR="00006E51" w:rsidRDefault="00006E51" w:rsidP="00457E45">
      <w:pPr>
        <w:rPr>
          <w:rFonts w:ascii="Arial" w:hAnsi="Arial"/>
          <w:sz w:val="24"/>
          <w:szCs w:val="24"/>
        </w:rPr>
      </w:pPr>
    </w:p>
    <w:p w:rsidR="00006E51" w:rsidRDefault="00006E51" w:rsidP="00006E51">
      <w:pPr>
        <w:rPr>
          <w:rFonts w:ascii="Arial" w:hAnsi="Arial"/>
          <w:sz w:val="24"/>
          <w:szCs w:val="24"/>
        </w:rPr>
      </w:pPr>
      <w:r>
        <w:rPr>
          <w:rFonts w:ascii="Arial" w:hAnsi="Arial"/>
          <w:sz w:val="24"/>
          <w:szCs w:val="24"/>
        </w:rPr>
        <w:t>„</w:t>
      </w:r>
      <w:r w:rsidRPr="00006E51">
        <w:rPr>
          <w:rFonts w:ascii="Arial" w:hAnsi="Arial"/>
          <w:sz w:val="24"/>
          <w:szCs w:val="24"/>
        </w:rPr>
        <w:t>Die Vorbereitung unseres Events und die Abstimmung der thematischen Schwerpunkte des Vortrages verlief mit Bert Helbig und seinem Team nicht nur reibungslos, sondern hoch professionell, konstruktiv und ergebnisorientiert im Sinne maximaler Zufriedenheit unserer Zuhörer. Immer mit dem strategischen Gesamtziel der Veranstaltung im Sinn.“</w:t>
      </w:r>
      <w:r>
        <w:rPr>
          <w:rFonts w:ascii="Arial" w:hAnsi="Arial"/>
          <w:sz w:val="24"/>
          <w:szCs w:val="24"/>
        </w:rPr>
        <w:t xml:space="preserve"> (</w:t>
      </w:r>
      <w:r w:rsidRPr="00006E51">
        <w:rPr>
          <w:rFonts w:ascii="Arial" w:hAnsi="Arial"/>
          <w:sz w:val="24"/>
          <w:szCs w:val="24"/>
        </w:rPr>
        <w:t xml:space="preserve">Sascha Drache, Initiator des Bochumer Business </w:t>
      </w:r>
      <w:proofErr w:type="spellStart"/>
      <w:r w:rsidRPr="00006E51">
        <w:rPr>
          <w:rFonts w:ascii="Arial" w:hAnsi="Arial"/>
          <w:sz w:val="24"/>
          <w:szCs w:val="24"/>
        </w:rPr>
        <w:t>Congress</w:t>
      </w:r>
      <w:proofErr w:type="spellEnd"/>
      <w:r w:rsidRPr="00006E51">
        <w:rPr>
          <w:rFonts w:ascii="Arial" w:hAnsi="Arial"/>
          <w:sz w:val="24"/>
          <w:szCs w:val="24"/>
        </w:rPr>
        <w:t>.</w:t>
      </w:r>
      <w:r>
        <w:rPr>
          <w:rFonts w:ascii="Arial" w:hAnsi="Arial"/>
          <w:sz w:val="24"/>
          <w:szCs w:val="24"/>
        </w:rPr>
        <w:t>)</w:t>
      </w:r>
    </w:p>
    <w:p w:rsidR="00006E51" w:rsidRDefault="00006E51" w:rsidP="00006E51">
      <w:pPr>
        <w:rPr>
          <w:rFonts w:ascii="Arial" w:hAnsi="Arial"/>
          <w:sz w:val="24"/>
          <w:szCs w:val="24"/>
        </w:rPr>
      </w:pPr>
    </w:p>
    <w:p w:rsidR="00006E51" w:rsidRDefault="00006E51" w:rsidP="00006E51">
      <w:pPr>
        <w:rPr>
          <w:rFonts w:ascii="Arial" w:hAnsi="Arial"/>
          <w:sz w:val="24"/>
          <w:szCs w:val="24"/>
        </w:rPr>
      </w:pPr>
      <w:r w:rsidRPr="00006E51">
        <w:rPr>
          <w:rFonts w:ascii="Arial" w:hAnsi="Arial"/>
          <w:sz w:val="24"/>
          <w:szCs w:val="24"/>
        </w:rPr>
        <w:lastRenderedPageBreak/>
        <w:t>„Sie baten um eine Empfehlung für einen interessanten Vortragsredner. Ich empfehle ich Ihnen Bert Helbig. Bert Helbig ist nicht nur ein kluger, strategischer Denker, sondern auch ein humorvoller Charmeur.“</w:t>
      </w:r>
      <w:r>
        <w:rPr>
          <w:rFonts w:ascii="Arial" w:hAnsi="Arial"/>
          <w:sz w:val="24"/>
          <w:szCs w:val="24"/>
        </w:rPr>
        <w:t xml:space="preserve"> (</w:t>
      </w:r>
      <w:r w:rsidRPr="00006E51">
        <w:rPr>
          <w:rFonts w:ascii="Arial" w:hAnsi="Arial"/>
          <w:sz w:val="24"/>
          <w:szCs w:val="24"/>
        </w:rPr>
        <w:t xml:space="preserve">Gabriele Lange, </w:t>
      </w:r>
      <w:proofErr w:type="spellStart"/>
      <w:r w:rsidRPr="00006E51">
        <w:rPr>
          <w:rFonts w:ascii="Arial" w:hAnsi="Arial"/>
          <w:sz w:val="24"/>
          <w:szCs w:val="24"/>
        </w:rPr>
        <w:t>mind</w:t>
      </w:r>
      <w:proofErr w:type="spellEnd"/>
      <w:r w:rsidRPr="00006E51">
        <w:rPr>
          <w:rFonts w:ascii="Arial" w:hAnsi="Arial"/>
          <w:sz w:val="24"/>
          <w:szCs w:val="24"/>
        </w:rPr>
        <w:t xml:space="preserve"> </w:t>
      </w:r>
      <w:proofErr w:type="spellStart"/>
      <w:r w:rsidRPr="00006E51">
        <w:rPr>
          <w:rFonts w:ascii="Arial" w:hAnsi="Arial"/>
          <w:sz w:val="24"/>
          <w:szCs w:val="24"/>
        </w:rPr>
        <w:t>of</w:t>
      </w:r>
      <w:proofErr w:type="spellEnd"/>
      <w:r w:rsidRPr="00006E51">
        <w:rPr>
          <w:rFonts w:ascii="Arial" w:hAnsi="Arial"/>
          <w:sz w:val="24"/>
          <w:szCs w:val="24"/>
        </w:rPr>
        <w:t xml:space="preserve"> </w:t>
      </w:r>
      <w:proofErr w:type="spellStart"/>
      <w:r w:rsidRPr="00006E51">
        <w:rPr>
          <w:rFonts w:ascii="Arial" w:hAnsi="Arial"/>
          <w:sz w:val="24"/>
          <w:szCs w:val="24"/>
        </w:rPr>
        <w:t>movement</w:t>
      </w:r>
      <w:proofErr w:type="spellEnd"/>
      <w:r>
        <w:rPr>
          <w:rFonts w:ascii="Arial" w:hAnsi="Arial"/>
          <w:sz w:val="24"/>
          <w:szCs w:val="24"/>
        </w:rPr>
        <w:t>)</w:t>
      </w:r>
    </w:p>
    <w:p w:rsidR="00006E51" w:rsidRDefault="00006E51" w:rsidP="00006E51">
      <w:pPr>
        <w:rPr>
          <w:rFonts w:ascii="Arial" w:hAnsi="Arial"/>
          <w:sz w:val="24"/>
          <w:szCs w:val="24"/>
        </w:rPr>
      </w:pPr>
    </w:p>
    <w:p w:rsidR="00006E51" w:rsidRDefault="00006E51" w:rsidP="00006E51">
      <w:pPr>
        <w:rPr>
          <w:rFonts w:ascii="Arial" w:hAnsi="Arial"/>
          <w:sz w:val="24"/>
          <w:szCs w:val="24"/>
        </w:rPr>
      </w:pPr>
      <w:r w:rsidRPr="00006E51">
        <w:rPr>
          <w:rFonts w:ascii="Arial" w:hAnsi="Arial"/>
          <w:sz w:val="24"/>
          <w:szCs w:val="24"/>
        </w:rPr>
        <w:t>„Bert Helbig als Speaker auf der Bühne ist eine echte Bereicherung. Er schnackt nicht nur, er weiß auch wovon er spricht. Die Tools aus dem Radio direkt vor Publikum in Szene zu setzen, das ist seine Stärke. Wer wirklich mit seinem Publikum kommunizieren möchte, sollte Bert Helbig buchen!“</w:t>
      </w:r>
      <w:r>
        <w:rPr>
          <w:rFonts w:ascii="Arial" w:hAnsi="Arial"/>
          <w:sz w:val="24"/>
          <w:szCs w:val="24"/>
        </w:rPr>
        <w:t xml:space="preserve"> (</w:t>
      </w:r>
      <w:r w:rsidRPr="00006E51">
        <w:rPr>
          <w:rFonts w:ascii="Arial" w:hAnsi="Arial"/>
          <w:sz w:val="24"/>
          <w:szCs w:val="24"/>
        </w:rPr>
        <w:t xml:space="preserve">Jan H. Winter – </w:t>
      </w:r>
      <w:proofErr w:type="spellStart"/>
      <w:r w:rsidRPr="00006E51">
        <w:rPr>
          <w:rFonts w:ascii="Arial" w:hAnsi="Arial"/>
          <w:sz w:val="24"/>
          <w:szCs w:val="24"/>
        </w:rPr>
        <w:t>Regenta</w:t>
      </w:r>
      <w:proofErr w:type="spellEnd"/>
      <w:r w:rsidRPr="00006E51">
        <w:rPr>
          <w:rFonts w:ascii="Arial" w:hAnsi="Arial"/>
          <w:sz w:val="24"/>
          <w:szCs w:val="24"/>
        </w:rPr>
        <w:t xml:space="preserve"> Verlag – Wirtschaftsredakteur</w:t>
      </w:r>
      <w:r>
        <w:rPr>
          <w:rFonts w:ascii="Arial" w:hAnsi="Arial"/>
          <w:sz w:val="24"/>
          <w:szCs w:val="24"/>
        </w:rPr>
        <w:t>)</w:t>
      </w:r>
    </w:p>
    <w:p w:rsidR="00006E51" w:rsidRDefault="00006E51" w:rsidP="00006E51">
      <w:pPr>
        <w:rPr>
          <w:rFonts w:ascii="Arial" w:hAnsi="Arial"/>
          <w:sz w:val="24"/>
          <w:szCs w:val="24"/>
        </w:rPr>
      </w:pPr>
    </w:p>
    <w:p w:rsidR="00006E51" w:rsidRDefault="00006E51" w:rsidP="00006E51">
      <w:pPr>
        <w:rPr>
          <w:rFonts w:ascii="Arial" w:hAnsi="Arial"/>
          <w:sz w:val="24"/>
          <w:szCs w:val="24"/>
        </w:rPr>
      </w:pPr>
      <w:r w:rsidRPr="00006E51">
        <w:rPr>
          <w:rFonts w:ascii="Arial" w:hAnsi="Arial"/>
          <w:sz w:val="24"/>
          <w:szCs w:val="24"/>
        </w:rPr>
        <w:t>„Bert Helbig emotionalisiert Daten und Fakten. Ein hervorragender Redner, dessen Botschaft die Zuhörer direkt erreicht“</w:t>
      </w:r>
      <w:r>
        <w:rPr>
          <w:rFonts w:ascii="Arial" w:hAnsi="Arial"/>
          <w:sz w:val="24"/>
          <w:szCs w:val="24"/>
        </w:rPr>
        <w:t xml:space="preserve"> (</w:t>
      </w:r>
      <w:r w:rsidRPr="00006E51">
        <w:rPr>
          <w:rFonts w:ascii="Arial" w:hAnsi="Arial"/>
          <w:sz w:val="24"/>
          <w:szCs w:val="24"/>
        </w:rPr>
        <w:t>Susanne Neubecker – AS&amp;P – Organisatorin des Managerforums Forschung und Entwicklung</w:t>
      </w:r>
      <w:r>
        <w:rPr>
          <w:rFonts w:ascii="Arial" w:hAnsi="Arial"/>
          <w:sz w:val="24"/>
          <w:szCs w:val="24"/>
        </w:rPr>
        <w:t>)</w:t>
      </w:r>
    </w:p>
    <w:p w:rsidR="00006E51" w:rsidRDefault="00006E51" w:rsidP="00006E51">
      <w:pPr>
        <w:rPr>
          <w:rFonts w:ascii="Arial" w:hAnsi="Arial"/>
          <w:sz w:val="24"/>
          <w:szCs w:val="24"/>
        </w:rPr>
      </w:pPr>
    </w:p>
    <w:p w:rsidR="00006E51" w:rsidRDefault="00006E51" w:rsidP="00006E51">
      <w:pPr>
        <w:rPr>
          <w:rFonts w:ascii="Arial" w:hAnsi="Arial"/>
          <w:sz w:val="24"/>
          <w:szCs w:val="24"/>
        </w:rPr>
      </w:pPr>
      <w:r w:rsidRPr="00006E51">
        <w:rPr>
          <w:rFonts w:ascii="Arial" w:hAnsi="Arial"/>
          <w:sz w:val="24"/>
          <w:szCs w:val="24"/>
        </w:rPr>
        <w:t>„Bert Helbig war als Impulsgeber eine hervorragende Wahl. Er vereint Fachwissen mit Souveränität, Eloquenz mit Fingerspitzengefühl. Er hat uns genau die Anregungen geliefert, die wir uns für diesen Rahmen gewünscht haben.“</w:t>
      </w:r>
      <w:r>
        <w:rPr>
          <w:rFonts w:ascii="Arial" w:hAnsi="Arial"/>
          <w:sz w:val="24"/>
          <w:szCs w:val="24"/>
        </w:rPr>
        <w:t xml:space="preserve"> (</w:t>
      </w:r>
      <w:r w:rsidRPr="00006E51">
        <w:rPr>
          <w:rFonts w:ascii="Arial" w:hAnsi="Arial"/>
          <w:sz w:val="24"/>
          <w:szCs w:val="24"/>
        </w:rPr>
        <w:t>Susanne Baumeister – SWR – Strategische Unternehmensentwicklung</w:t>
      </w:r>
      <w:r>
        <w:rPr>
          <w:rFonts w:ascii="Arial" w:hAnsi="Arial"/>
          <w:sz w:val="24"/>
          <w:szCs w:val="24"/>
        </w:rPr>
        <w:t>)</w:t>
      </w:r>
    </w:p>
    <w:p w:rsidR="00006E51" w:rsidRDefault="00006E51" w:rsidP="00006E51">
      <w:pPr>
        <w:rPr>
          <w:rFonts w:ascii="Arial" w:hAnsi="Arial"/>
          <w:sz w:val="24"/>
          <w:szCs w:val="24"/>
        </w:rPr>
      </w:pPr>
    </w:p>
    <w:p w:rsidR="00006E51" w:rsidRDefault="00006E51" w:rsidP="00006E51">
      <w:pPr>
        <w:rPr>
          <w:rFonts w:ascii="Arial" w:hAnsi="Arial"/>
          <w:sz w:val="24"/>
          <w:szCs w:val="24"/>
        </w:rPr>
      </w:pPr>
    </w:p>
    <w:p w:rsidR="004F4D9F" w:rsidRDefault="004F4D9F" w:rsidP="00457E45">
      <w:pPr>
        <w:rPr>
          <w:rFonts w:ascii="Arial" w:hAnsi="Arial"/>
          <w:sz w:val="24"/>
          <w:szCs w:val="24"/>
        </w:rPr>
      </w:pPr>
    </w:p>
    <w:p w:rsidR="004F4D9F" w:rsidRDefault="004F4D9F" w:rsidP="00457E45">
      <w:pPr>
        <w:rPr>
          <w:rFonts w:ascii="Arial" w:hAnsi="Arial"/>
          <w:sz w:val="24"/>
          <w:szCs w:val="24"/>
        </w:rPr>
      </w:pPr>
    </w:p>
    <w:p w:rsidR="004F4D9F" w:rsidRDefault="004F4D9F" w:rsidP="00457E45">
      <w:pPr>
        <w:rPr>
          <w:rFonts w:ascii="Arial" w:hAnsi="Arial"/>
          <w:sz w:val="24"/>
          <w:szCs w:val="24"/>
        </w:rPr>
      </w:pPr>
    </w:p>
    <w:p w:rsidR="004F4D9F" w:rsidRPr="004F4D9F" w:rsidRDefault="00006E51" w:rsidP="00457E45">
      <w:pPr>
        <w:rPr>
          <w:rFonts w:ascii="Arial" w:hAnsi="Arial"/>
          <w:sz w:val="20"/>
          <w:szCs w:val="20"/>
        </w:rPr>
      </w:pPr>
      <w:r>
        <w:rPr>
          <w:rFonts w:ascii="Arial" w:hAnsi="Arial"/>
          <w:sz w:val="20"/>
          <w:szCs w:val="20"/>
        </w:rPr>
        <w:t>358</w:t>
      </w:r>
      <w:r w:rsidR="004F4D9F" w:rsidRPr="004F4D9F">
        <w:rPr>
          <w:rFonts w:ascii="Arial" w:hAnsi="Arial"/>
          <w:sz w:val="20"/>
          <w:szCs w:val="20"/>
        </w:rPr>
        <w:t xml:space="preserve"> Wörter</w:t>
      </w:r>
    </w:p>
    <w:p w:rsidR="004F4D9F" w:rsidRPr="004F4D9F" w:rsidRDefault="00006E51" w:rsidP="00457E45">
      <w:pPr>
        <w:rPr>
          <w:rFonts w:ascii="Arial" w:hAnsi="Arial"/>
          <w:sz w:val="20"/>
          <w:szCs w:val="20"/>
        </w:rPr>
      </w:pPr>
      <w:r>
        <w:rPr>
          <w:rFonts w:ascii="Arial" w:hAnsi="Arial"/>
          <w:sz w:val="20"/>
          <w:szCs w:val="20"/>
        </w:rPr>
        <w:t>2.318</w:t>
      </w:r>
      <w:r w:rsidR="004F4D9F" w:rsidRPr="004F4D9F">
        <w:rPr>
          <w:rFonts w:ascii="Arial" w:hAnsi="Arial"/>
          <w:sz w:val="20"/>
          <w:szCs w:val="20"/>
        </w:rPr>
        <w:t xml:space="preserve"> Zeichen ohne Leerzeichen</w:t>
      </w:r>
    </w:p>
    <w:p w:rsidR="004F4D9F" w:rsidRPr="004F4D9F" w:rsidRDefault="00006E51" w:rsidP="00457E45">
      <w:pPr>
        <w:rPr>
          <w:rFonts w:ascii="Arial" w:hAnsi="Arial"/>
          <w:sz w:val="20"/>
          <w:szCs w:val="20"/>
        </w:rPr>
      </w:pPr>
      <w:r>
        <w:rPr>
          <w:rFonts w:ascii="Arial" w:hAnsi="Arial"/>
          <w:sz w:val="20"/>
          <w:szCs w:val="20"/>
        </w:rPr>
        <w:t>2.667</w:t>
      </w:r>
      <w:r w:rsidR="004F4D9F" w:rsidRPr="004F4D9F">
        <w:rPr>
          <w:rFonts w:ascii="Arial" w:hAnsi="Arial"/>
          <w:sz w:val="20"/>
          <w:szCs w:val="20"/>
        </w:rPr>
        <w:t xml:space="preserve"> Zeichen mit Leerzeichen</w:t>
      </w:r>
    </w:p>
    <w:p w:rsidR="004F4D9F" w:rsidRPr="004F4D9F" w:rsidRDefault="00006E51" w:rsidP="00457E45">
      <w:pPr>
        <w:rPr>
          <w:rFonts w:ascii="Arial" w:hAnsi="Arial"/>
          <w:sz w:val="20"/>
          <w:szCs w:val="20"/>
        </w:rPr>
      </w:pPr>
      <w:r>
        <w:rPr>
          <w:rFonts w:ascii="Arial" w:hAnsi="Arial"/>
          <w:sz w:val="20"/>
          <w:szCs w:val="20"/>
        </w:rPr>
        <w:t>53</w:t>
      </w:r>
      <w:bookmarkStart w:id="0" w:name="_GoBack"/>
      <w:bookmarkEnd w:id="0"/>
      <w:r w:rsidR="004F4D9F" w:rsidRPr="004F4D9F">
        <w:rPr>
          <w:rFonts w:ascii="Arial" w:hAnsi="Arial"/>
          <w:sz w:val="20"/>
          <w:szCs w:val="20"/>
        </w:rPr>
        <w:t xml:space="preserve"> Zeilen</w:t>
      </w:r>
    </w:p>
    <w:sectPr w:rsidR="004F4D9F" w:rsidRPr="004F4D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A4DB5"/>
    <w:multiLevelType w:val="hybridMultilevel"/>
    <w:tmpl w:val="B720C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F32"/>
    <w:rsid w:val="00006E51"/>
    <w:rsid w:val="00066217"/>
    <w:rsid w:val="0020187A"/>
    <w:rsid w:val="0026349B"/>
    <w:rsid w:val="002C2720"/>
    <w:rsid w:val="00457E45"/>
    <w:rsid w:val="004F4D9F"/>
    <w:rsid w:val="004F6E48"/>
    <w:rsid w:val="005705F3"/>
    <w:rsid w:val="00611ACC"/>
    <w:rsid w:val="009023B1"/>
    <w:rsid w:val="00905731"/>
    <w:rsid w:val="00954426"/>
    <w:rsid w:val="00AE5D3A"/>
    <w:rsid w:val="00B6791B"/>
    <w:rsid w:val="00BF0510"/>
    <w:rsid w:val="00F74F32"/>
    <w:rsid w:val="00FC5B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3ABF4"/>
  <w15:chartTrackingRefBased/>
  <w15:docId w15:val="{DEB92DA9-C93B-4E9A-BD20-F7E8866B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E5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66217"/>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9934">
      <w:bodyDiv w:val="1"/>
      <w:marLeft w:val="0"/>
      <w:marRight w:val="0"/>
      <w:marTop w:val="0"/>
      <w:marBottom w:val="0"/>
      <w:divBdr>
        <w:top w:val="none" w:sz="0" w:space="0" w:color="auto"/>
        <w:left w:val="none" w:sz="0" w:space="0" w:color="auto"/>
        <w:bottom w:val="none" w:sz="0" w:space="0" w:color="auto"/>
        <w:right w:val="none" w:sz="0" w:space="0" w:color="auto"/>
      </w:divBdr>
    </w:div>
    <w:div w:id="752628240">
      <w:bodyDiv w:val="1"/>
      <w:marLeft w:val="0"/>
      <w:marRight w:val="0"/>
      <w:marTop w:val="0"/>
      <w:marBottom w:val="0"/>
      <w:divBdr>
        <w:top w:val="none" w:sz="0" w:space="0" w:color="auto"/>
        <w:left w:val="none" w:sz="0" w:space="0" w:color="auto"/>
        <w:bottom w:val="none" w:sz="0" w:space="0" w:color="auto"/>
        <w:right w:val="none" w:sz="0" w:space="0" w:color="auto"/>
      </w:divBdr>
    </w:div>
    <w:div w:id="1831478688">
      <w:bodyDiv w:val="1"/>
      <w:marLeft w:val="0"/>
      <w:marRight w:val="0"/>
      <w:marTop w:val="0"/>
      <w:marBottom w:val="0"/>
      <w:divBdr>
        <w:top w:val="none" w:sz="0" w:space="0" w:color="auto"/>
        <w:left w:val="none" w:sz="0" w:space="0" w:color="auto"/>
        <w:bottom w:val="none" w:sz="0" w:space="0" w:color="auto"/>
        <w:right w:val="none" w:sz="0" w:space="0" w:color="auto"/>
      </w:divBdr>
    </w:div>
    <w:div w:id="2024434516">
      <w:bodyDiv w:val="1"/>
      <w:marLeft w:val="0"/>
      <w:marRight w:val="0"/>
      <w:marTop w:val="0"/>
      <w:marBottom w:val="0"/>
      <w:divBdr>
        <w:top w:val="none" w:sz="0" w:space="0" w:color="auto"/>
        <w:left w:val="none" w:sz="0" w:space="0" w:color="auto"/>
        <w:bottom w:val="none" w:sz="0" w:space="0" w:color="auto"/>
        <w:right w:val="none" w:sz="0" w:space="0" w:color="auto"/>
      </w:divBdr>
    </w:div>
    <w:div w:id="209743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2403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Martina Spörl</cp:lastModifiedBy>
  <cp:revision>2</cp:revision>
  <dcterms:created xsi:type="dcterms:W3CDTF">2019-04-15T13:29:00Z</dcterms:created>
  <dcterms:modified xsi:type="dcterms:W3CDTF">2019-04-15T13:29:00Z</dcterms:modified>
</cp:coreProperties>
</file>